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428" w:rsidRPr="00D05482" w:rsidRDefault="00656428" w:rsidP="00656428">
      <w:pPr>
        <w:tabs>
          <w:tab w:val="left" w:pos="7406"/>
        </w:tabs>
        <w:rPr>
          <w:rFonts w:ascii="Times New Roman" w:hAnsi="Times New Roman" w:cs="Times New Roman"/>
          <w:u w:val="single"/>
          <w:lang w:val="uk-UA"/>
        </w:rPr>
      </w:pPr>
    </w:p>
    <w:p w:rsidR="00656428" w:rsidRDefault="00656428" w:rsidP="00656428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8EFC565" wp14:editId="71746AE9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656428" w:rsidRDefault="00656428" w:rsidP="00656428">
      <w:pPr>
        <w:rPr>
          <w:lang w:val="uk-UA"/>
        </w:rPr>
      </w:pPr>
    </w:p>
    <w:p w:rsidR="00656428" w:rsidRPr="00D05482" w:rsidRDefault="00656428" w:rsidP="00656428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656428" w:rsidRPr="00D05482" w:rsidRDefault="00656428" w:rsidP="00656428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656428" w:rsidRPr="00D05482" w:rsidRDefault="00656428" w:rsidP="00656428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656428" w:rsidRDefault="00656428" w:rsidP="0065642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СОРОК ПЕРША 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656428" w:rsidRPr="00B36786" w:rsidRDefault="00656428" w:rsidP="00656428">
      <w:pPr>
        <w:pStyle w:val="1"/>
        <w:rPr>
          <w:b/>
          <w:szCs w:val="24"/>
          <w:lang w:val="ru-RU"/>
        </w:rPr>
      </w:pPr>
    </w:p>
    <w:p w:rsidR="00656428" w:rsidRPr="00D05482" w:rsidRDefault="00656428" w:rsidP="00656428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656428" w:rsidRDefault="00656428" w:rsidP="00656428">
      <w:pPr>
        <w:pStyle w:val="1"/>
        <w:rPr>
          <w:b/>
        </w:rPr>
      </w:pPr>
    </w:p>
    <w:p w:rsidR="00656428" w:rsidRPr="00E35F5E" w:rsidRDefault="00656428" w:rsidP="00656428">
      <w:pPr>
        <w:pStyle w:val="1"/>
      </w:pPr>
      <w:bookmarkStart w:id="0" w:name="_GoBack"/>
      <w:r w:rsidRPr="00E35F5E">
        <w:t>«</w:t>
      </w:r>
      <w:r w:rsidRPr="00E35F5E">
        <w:rPr>
          <w:lang w:val="ru-RU"/>
        </w:rPr>
        <w:t>17</w:t>
      </w:r>
      <w:r w:rsidRPr="00E35F5E">
        <w:t xml:space="preserve">»  липня  2018 року </w:t>
      </w:r>
      <w:r w:rsidRPr="00E35F5E">
        <w:tab/>
      </w:r>
      <w:r w:rsidRPr="00E35F5E">
        <w:tab/>
      </w:r>
      <w:r w:rsidRPr="00E35F5E">
        <w:tab/>
      </w:r>
      <w:r w:rsidRPr="00E35F5E">
        <w:tab/>
      </w:r>
      <w:r w:rsidRPr="00E35F5E">
        <w:tab/>
      </w:r>
      <w:r w:rsidRPr="00E35F5E">
        <w:tab/>
        <w:t xml:space="preserve">                     № 2175 - 41 -</w:t>
      </w:r>
      <w:r w:rsidRPr="00E35F5E">
        <w:rPr>
          <w:lang w:val="en-US"/>
        </w:rPr>
        <w:t>V</w:t>
      </w:r>
      <w:r w:rsidRPr="00E35F5E">
        <w:t>ІІ</w:t>
      </w:r>
    </w:p>
    <w:bookmarkEnd w:id="0"/>
    <w:p w:rsidR="00656428" w:rsidRPr="00B36786" w:rsidRDefault="00656428" w:rsidP="00656428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</w:rPr>
      </w:pPr>
    </w:p>
    <w:p w:rsidR="00656428" w:rsidRPr="00D05482" w:rsidRDefault="00656428" w:rsidP="006564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надання згоди на добровільне приєднання</w:t>
      </w:r>
    </w:p>
    <w:p w:rsidR="00656428" w:rsidRPr="00D05482" w:rsidRDefault="00656428" w:rsidP="006564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proofErr w:type="spellStart"/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Здвижівської</w:t>
      </w:r>
      <w:proofErr w:type="spellEnd"/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сільської територіальної громади</w:t>
      </w:r>
    </w:p>
    <w:p w:rsidR="00656428" w:rsidRPr="00D05482" w:rsidRDefault="00656428" w:rsidP="006564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Бородянського району до Бучанської міської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</w:t>
      </w:r>
    </w:p>
    <w:p w:rsidR="00656428" w:rsidRPr="00D05482" w:rsidRDefault="00656428" w:rsidP="006564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</w:t>
      </w:r>
    </w:p>
    <w:p w:rsidR="00656428" w:rsidRPr="00D05482" w:rsidRDefault="00656428" w:rsidP="00656428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6428" w:rsidRPr="00D05482" w:rsidRDefault="00656428" w:rsidP="0065642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proofErr w:type="spellStart"/>
      <w:r w:rsidRPr="00D05482">
        <w:rPr>
          <w:rFonts w:ascii="Times New Roman" w:hAnsi="Times New Roman" w:cs="Times New Roman"/>
          <w:sz w:val="24"/>
          <w:szCs w:val="24"/>
          <w:lang w:val="uk-UA"/>
        </w:rPr>
        <w:t>Здвижівського</w:t>
      </w:r>
      <w:proofErr w:type="spellEnd"/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 голови від 04.06.2018 № 118 щодо добровільного приєднання </w:t>
      </w:r>
      <w:proofErr w:type="spellStart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Здвижівської</w:t>
      </w:r>
      <w:proofErr w:type="spellEnd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сільської територіальної громади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Бородянського району до Бучанської міської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об</w:t>
      </w:r>
      <w:r w:rsidRPr="00752B56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єднаної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територіальної громади, враховуючи рішення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</w:t>
      </w:r>
      <w:proofErr w:type="spellStart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Здвижівської</w:t>
      </w:r>
      <w:proofErr w:type="spellEnd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сільської ради від 05.05.2018,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керуючись ч. 5 ст. 8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, пунктом 3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,-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56428" w:rsidRPr="00F143B5" w:rsidRDefault="00656428" w:rsidP="00656428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56428" w:rsidRDefault="00656428" w:rsidP="0065642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56428" w:rsidRPr="00F143B5" w:rsidRDefault="00656428" w:rsidP="00656428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56428" w:rsidRPr="00D05482" w:rsidRDefault="00656428" w:rsidP="00656428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Надати згоду на добровільне приєднання </w:t>
      </w:r>
      <w:proofErr w:type="spellStart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Здвижівської</w:t>
      </w:r>
      <w:proofErr w:type="spellEnd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сільської територіальної громади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Бородянського району Київської області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до Бучанської 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260D2B">
        <w:rPr>
          <w:rFonts w:ascii="Times New Roman" w:hAnsi="Times New Roman" w:cs="Times New Roman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єднаної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 Київської області.</w:t>
      </w:r>
    </w:p>
    <w:p w:rsidR="00656428" w:rsidRPr="00D05482" w:rsidRDefault="00656428" w:rsidP="00656428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Копію даного рішення направити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Здвижівської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та опублікувати у ЗМІ.</w:t>
      </w:r>
    </w:p>
    <w:p w:rsidR="00656428" w:rsidRPr="00D05482" w:rsidRDefault="00656428" w:rsidP="00656428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Бучанському міському голові </w:t>
      </w:r>
      <w:proofErr w:type="spellStart"/>
      <w:r w:rsidRPr="00D05482">
        <w:rPr>
          <w:rFonts w:ascii="Times New Roman" w:hAnsi="Times New Roman" w:cs="Times New Roman"/>
          <w:sz w:val="24"/>
          <w:szCs w:val="24"/>
          <w:lang w:val="uk-UA"/>
        </w:rPr>
        <w:t>Федоруку</w:t>
      </w:r>
      <w:proofErr w:type="spellEnd"/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А.П. </w:t>
      </w:r>
      <w:r w:rsidRPr="00D054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вжити заходів для підготовки проекту рішення про добровільне приєднання до об’єднаної територіальної громади.</w:t>
      </w:r>
    </w:p>
    <w:p w:rsidR="00656428" w:rsidRPr="00D05482" w:rsidRDefault="00656428" w:rsidP="00656428">
      <w:pPr>
        <w:pStyle w:val="a3"/>
        <w:numPr>
          <w:ilvl w:val="0"/>
          <w:numId w:val="1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реалізації та впровадження реформ, децентралізації та об’єднання територіальних громад.</w:t>
      </w:r>
    </w:p>
    <w:p w:rsidR="00656428" w:rsidRPr="00D05482" w:rsidRDefault="00656428" w:rsidP="00656428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56428" w:rsidRPr="00D05482" w:rsidRDefault="00656428" w:rsidP="00656428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А.П. Федорук</w:t>
      </w:r>
    </w:p>
    <w:p w:rsidR="00E91FE0" w:rsidRDefault="00E91FE0" w:rsidP="00656428"/>
    <w:sectPr w:rsidR="00E91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14C39"/>
    <w:multiLevelType w:val="hybridMultilevel"/>
    <w:tmpl w:val="85CAF82E"/>
    <w:lvl w:ilvl="0" w:tplc="A4889AE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439"/>
    <w:rsid w:val="00363439"/>
    <w:rsid w:val="00656428"/>
    <w:rsid w:val="00E35F5E"/>
    <w:rsid w:val="00E91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5476C-CF36-4248-B4DE-27DBDCA7E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428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65642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656428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642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5642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56428"/>
    <w:pPr>
      <w:ind w:left="720"/>
      <w:contextualSpacing/>
    </w:pPr>
  </w:style>
  <w:style w:type="paragraph" w:customStyle="1" w:styleId="a4">
    <w:name w:val="Знак"/>
    <w:basedOn w:val="a"/>
    <w:rsid w:val="0065642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35F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5F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2018-08-03T09:02:00Z</cp:lastPrinted>
  <dcterms:created xsi:type="dcterms:W3CDTF">2018-08-03T08:58:00Z</dcterms:created>
  <dcterms:modified xsi:type="dcterms:W3CDTF">2018-08-03T09:02:00Z</dcterms:modified>
</cp:coreProperties>
</file>